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Lora" w:cs="Lora" w:eastAsia="Lora" w:hAnsi="Lora"/>
          <w:b w:val="1"/>
          <w:bCs w:val="1"/>
          <w:sz w:val="28"/>
          <w:szCs w:val="28"/>
        </w:rPr>
      </w:pPr>
      <w:bookmarkStart w:colFirst="0" w:colLast="0" w:name="_heading=h.2yrlujhbz608" w:id="0"/>
      <w:bookmarkEnd w:id="0"/>
      <w:r w:rsidDel="00000000" w:rsidR="00000000" w:rsidRPr="00000000">
        <w:rPr>
          <w:rFonts w:ascii="Times New Roman" w:cs="Times New Roman" w:eastAsia="Times New Roman" w:hAnsi="Times New Roman"/>
          <w:b w:val="1"/>
          <w:bCs w:val="1"/>
          <w:sz w:val="28"/>
          <w:szCs w:val="28"/>
          <w:rtl w:val="0"/>
        </w:rPr>
        <w:t xml:space="preserve">NATICK PUBLIC SCHOOLS</w:t>
        <w:br w:type="textWrapping"/>
        <w:t xml:space="preserve">Memorial School Building Committee Meeting</w:t>
        <w:br w:type="textWrapping"/>
        <w:t xml:space="preserve">February 2, 2026 6:00 PM</w:t>
        <w:br w:type="textWrapping"/>
      </w:r>
      <w:r w:rsidDel="00000000" w:rsidR="00000000" w:rsidRPr="00000000">
        <w:rPr>
          <w:rFonts w:ascii="Lora" w:cs="Lora" w:eastAsia="Lora" w:hAnsi="Lora"/>
          <w:b w:val="1"/>
          <w:bCs w:val="1"/>
          <w:sz w:val="28"/>
          <w:szCs w:val="28"/>
          <w:rtl w:val="0"/>
        </w:rPr>
        <w:t xml:space="preserve">Kennedy Middle School Café</w:t>
      </w:r>
    </w:p>
    <w:p w:rsidR="00000000" w:rsidDel="00000000" w:rsidP="00000000" w:rsidRDefault="00000000" w:rsidRPr="00000000" w14:paraId="00000002">
      <w:pPr>
        <w:jc w:val="center"/>
        <w:rPr>
          <w:rFonts w:ascii="Lora" w:cs="Lora" w:eastAsia="Lora" w:hAnsi="Lora"/>
          <w:b w:val="1"/>
          <w:bCs w:val="1"/>
          <w:sz w:val="28"/>
          <w:szCs w:val="28"/>
        </w:rPr>
      </w:pPr>
      <w:r w:rsidDel="00000000" w:rsidR="00000000" w:rsidRPr="00000000">
        <w:rPr>
          <w:rFonts w:ascii="Lora" w:cs="Lora" w:eastAsia="Lora" w:hAnsi="Lora"/>
          <w:b w:val="1"/>
          <w:bCs w:val="1"/>
          <w:sz w:val="28"/>
          <w:szCs w:val="28"/>
          <w:rtl w:val="0"/>
        </w:rPr>
        <w:t xml:space="preserve">In person meeting only</w:t>
      </w:r>
    </w:p>
    <w:p w:rsidR="00000000" w:rsidDel="00000000" w:rsidP="00000000" w:rsidRDefault="00000000" w:rsidRPr="00000000" w14:paraId="00000003">
      <w:pPr>
        <w:jc w:val="center"/>
        <w:rPr>
          <w:rFonts w:ascii="Times New Roman" w:cs="Times New Roman" w:eastAsia="Times New Roman" w:hAnsi="Times New Roman"/>
          <w:b w:val="1"/>
          <w:bCs w:val="1"/>
          <w:sz w:val="28"/>
          <w:szCs w:val="28"/>
        </w:rPr>
      </w:pPr>
      <w:bookmarkStart w:colFirst="0" w:colLast="0" w:name="_heading=h.jjxwlsl2slra" w:id="1"/>
      <w:bookmarkEnd w:id="1"/>
      <w:r w:rsidDel="00000000" w:rsidR="00000000" w:rsidRPr="00000000">
        <w:rPr>
          <w:rtl w:val="0"/>
        </w:rPr>
      </w:r>
    </w:p>
    <w:p w:rsidR="00000000" w:rsidDel="00000000" w:rsidP="00000000" w:rsidRDefault="00000000" w:rsidRPr="00000000" w14:paraId="00000004">
      <w:pPr>
        <w:rPr>
          <w:b w:val="1"/>
          <w:bCs w:val="1"/>
          <w:sz w:val="28"/>
          <w:szCs w:val="28"/>
        </w:rPr>
      </w:pPr>
      <w:r w:rsidDel="00000000" w:rsidR="00000000" w:rsidRPr="00000000">
        <w:rPr>
          <w:rtl w:val="0"/>
        </w:rPr>
      </w:r>
    </w:p>
    <w:p w:rsidR="00000000" w:rsidDel="00000000" w:rsidP="00000000" w:rsidRDefault="00000000" w:rsidRPr="00000000" w14:paraId="00000005">
      <w:pPr>
        <w:rPr>
          <w:b w:val="1"/>
          <w:bCs w:val="1"/>
          <w:sz w:val="28"/>
          <w:szCs w:val="28"/>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Posted: Wednesday, January 28, 2026 @ 9:45 am. Revised/Reposted: Thursday, January 29, 2026 @ 9:15 am. </w:t>
      </w:r>
    </w:p>
    <w:p w:rsidR="00000000" w:rsidDel="00000000" w:rsidP="00000000" w:rsidRDefault="00000000" w:rsidRPr="00000000" w14:paraId="00000008">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OPEN SESSION</w:t>
      </w:r>
    </w:p>
    <w:p w:rsidR="00000000" w:rsidDel="00000000" w:rsidP="00000000" w:rsidRDefault="00000000" w:rsidRPr="00000000" w14:paraId="0000000A">
      <w:pPr>
        <w:rPr>
          <w:b w:val="1"/>
          <w:bCs w:val="1"/>
          <w:sz w:val="28"/>
          <w:szCs w:val="28"/>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PUBLIC SPEAK</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Public Speak is scheduled for a period of fifteen minutes.  Each speaker will be permitted a maximum of three minutes during which time they can speak about topics within the scope of responsibility of the Memorial School Building Committee.  All remarks will be addressed through the Memorial School Building Committee Chair. Public Speak is not a time for debate or response to comments by the Memorial Building School Committee.</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All questions from the committee members will be taken as a priority before we move to questions from the public.  </w:t>
      </w:r>
    </w:p>
    <w:p w:rsidR="00000000" w:rsidDel="00000000" w:rsidP="00000000" w:rsidRDefault="00000000" w:rsidRPr="00000000" w14:paraId="0000000F">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6"/>
          <w:szCs w:val="26"/>
          <w:u w:val="single"/>
        </w:rPr>
      </w:pPr>
      <w:r w:rsidDel="00000000" w:rsidR="00000000" w:rsidRPr="00000000">
        <w:rPr>
          <w:rFonts w:ascii="Times New Roman" w:cs="Times New Roman" w:eastAsia="Times New Roman" w:hAnsi="Times New Roman"/>
          <w:sz w:val="26"/>
          <w:szCs w:val="26"/>
          <w:u w:val="single"/>
          <w:rtl w:val="0"/>
        </w:rPr>
        <w:t xml:space="preserve">General Meeting Agenda</w:t>
      </w:r>
    </w:p>
    <w:p w:rsidR="00000000" w:rsidDel="00000000" w:rsidP="00000000" w:rsidRDefault="00000000" w:rsidRPr="00000000" w14:paraId="00000011">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2">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Roll Call</w:t>
      </w:r>
    </w:p>
    <w:p w:rsidR="00000000" w:rsidDel="00000000" w:rsidP="00000000" w:rsidRDefault="00000000" w:rsidRPr="00000000" w14:paraId="00000013">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Joint Meeting MSBC and School Committee: </w:t>
      </w:r>
    </w:p>
    <w:p w:rsidR="00000000" w:rsidDel="00000000" w:rsidP="00000000" w:rsidRDefault="00000000" w:rsidRPr="00000000" w14:paraId="00000014">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Kennedy School Tour and Building, Facilities, &amp; Grounds Lessons Learned </w:t>
      </w:r>
    </w:p>
    <w:p w:rsidR="00000000" w:rsidDel="00000000" w:rsidP="00000000" w:rsidRDefault="00000000" w:rsidRPr="00000000" w14:paraId="00000015">
      <w:pPr>
        <w:numPr>
          <w:ilvl w:val="2"/>
          <w:numId w:val="2"/>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 Operations, and Technology:  What works well and what could be improved</w:t>
      </w:r>
    </w:p>
    <w:p w:rsidR="00000000" w:rsidDel="00000000" w:rsidP="00000000" w:rsidRDefault="00000000" w:rsidRPr="00000000" w14:paraId="00000016">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Minutes Review and Approval</w:t>
      </w:r>
    </w:p>
    <w:p w:rsidR="00000000" w:rsidDel="00000000" w:rsidP="00000000" w:rsidRDefault="00000000" w:rsidRPr="00000000" w14:paraId="00000017">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numPr>
          <w:ilvl w:val="0"/>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Meeting Minutes </w:t>
      </w:r>
      <w:hyperlink r:id="rId7">
        <w:r w:rsidDel="00000000" w:rsidR="00000000" w:rsidRPr="00000000">
          <w:rPr>
            <w:rFonts w:ascii="Times New Roman" w:cs="Times New Roman" w:eastAsia="Times New Roman" w:hAnsi="Times New Roman"/>
            <w:color w:val="1155cc"/>
            <w:sz w:val="24"/>
            <w:szCs w:val="24"/>
            <w:u w:val="single"/>
            <w:rtl w:val="0"/>
          </w:rPr>
          <w:t xml:space="preserve">8/4/2025</w:t>
        </w:r>
      </w:hyperlink>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19">
      <w:pPr>
        <w:numPr>
          <w:ilvl w:val="0"/>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Meeting Minutes </w:t>
      </w:r>
      <w:hyperlink r:id="rId8">
        <w:r w:rsidDel="00000000" w:rsidR="00000000" w:rsidRPr="00000000">
          <w:rPr>
            <w:rFonts w:ascii="Times New Roman" w:cs="Times New Roman" w:eastAsia="Times New Roman" w:hAnsi="Times New Roman"/>
            <w:color w:val="1155cc"/>
            <w:sz w:val="24"/>
            <w:szCs w:val="24"/>
            <w:u w:val="single"/>
            <w:rtl w:val="0"/>
          </w:rPr>
          <w:t xml:space="preserve">9/15/2025</w:t>
        </w:r>
      </w:hyperlink>
      <w:r w:rsidDel="00000000" w:rsidR="00000000" w:rsidRPr="00000000">
        <w:rPr>
          <w:rtl w:val="0"/>
        </w:rPr>
      </w:r>
    </w:p>
    <w:p w:rsidR="00000000" w:rsidDel="00000000" w:rsidP="00000000" w:rsidRDefault="00000000" w:rsidRPr="00000000" w14:paraId="0000001A">
      <w:pPr>
        <w:numPr>
          <w:ilvl w:val="0"/>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Meeting Minutes </w:t>
      </w:r>
      <w:hyperlink r:id="rId9">
        <w:r w:rsidDel="00000000" w:rsidR="00000000" w:rsidRPr="00000000">
          <w:rPr>
            <w:rFonts w:ascii="Times New Roman" w:cs="Times New Roman" w:eastAsia="Times New Roman" w:hAnsi="Times New Roman"/>
            <w:color w:val="1155cc"/>
            <w:sz w:val="24"/>
            <w:szCs w:val="24"/>
            <w:u w:val="single"/>
            <w:rtl w:val="0"/>
          </w:rPr>
          <w:t xml:space="preserve">11/17/2025</w:t>
        </w:r>
      </w:hyperlink>
      <w:r w:rsidDel="00000000" w:rsidR="00000000" w:rsidRPr="00000000">
        <w:rPr>
          <w:rtl w:val="0"/>
        </w:rPr>
      </w:r>
    </w:p>
    <w:p w:rsidR="00000000" w:rsidDel="00000000" w:rsidP="00000000" w:rsidRDefault="00000000" w:rsidRPr="00000000" w14:paraId="0000001B">
      <w:pPr>
        <w:numPr>
          <w:ilvl w:val="0"/>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Meeting Minutes </w:t>
      </w:r>
      <w:hyperlink r:id="rId10">
        <w:r w:rsidDel="00000000" w:rsidR="00000000" w:rsidRPr="00000000">
          <w:rPr>
            <w:rFonts w:ascii="Times New Roman" w:cs="Times New Roman" w:eastAsia="Times New Roman" w:hAnsi="Times New Roman"/>
            <w:color w:val="1155cc"/>
            <w:sz w:val="24"/>
            <w:szCs w:val="24"/>
            <w:u w:val="single"/>
            <w:rtl w:val="0"/>
          </w:rPr>
          <w:t xml:space="preserve">1/21/2026</w:t>
        </w:r>
      </w:hyperlink>
      <w:r w:rsidDel="00000000" w:rsidR="00000000" w:rsidRPr="00000000">
        <w:rPr>
          <w:rtl w:val="0"/>
        </w:rPr>
      </w:r>
    </w:p>
    <w:p w:rsidR="00000000" w:rsidDel="00000000" w:rsidP="00000000" w:rsidRDefault="00000000" w:rsidRPr="00000000" w14:paraId="0000001C">
      <w:pPr>
        <w:numPr>
          <w:ilvl w:val="0"/>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Meeting Minutes </w:t>
      </w:r>
      <w:hyperlink r:id="rId11">
        <w:r w:rsidDel="00000000" w:rsidR="00000000" w:rsidRPr="00000000">
          <w:rPr>
            <w:rFonts w:ascii="Times New Roman" w:cs="Times New Roman" w:eastAsia="Times New Roman" w:hAnsi="Times New Roman"/>
            <w:color w:val="1155cc"/>
            <w:sz w:val="24"/>
            <w:szCs w:val="24"/>
            <w:u w:val="single"/>
            <w:rtl w:val="0"/>
          </w:rPr>
          <w:t xml:space="preserve">1/8/2026</w:t>
        </w:r>
      </w:hyperlink>
      <w:r w:rsidDel="00000000" w:rsidR="00000000" w:rsidRPr="00000000">
        <w:rPr>
          <w:rtl w:val="0"/>
        </w:rPr>
      </w:r>
    </w:p>
    <w:p w:rsidR="00000000" w:rsidDel="00000000" w:rsidP="00000000" w:rsidRDefault="00000000" w:rsidRPr="00000000" w14:paraId="0000001D">
      <w:pPr>
        <w:numPr>
          <w:ilvl w:val="0"/>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Meeting Minutes </w:t>
      </w:r>
      <w:hyperlink r:id="rId12">
        <w:r w:rsidDel="00000000" w:rsidR="00000000" w:rsidRPr="00000000">
          <w:rPr>
            <w:rFonts w:ascii="Times New Roman" w:cs="Times New Roman" w:eastAsia="Times New Roman" w:hAnsi="Times New Roman"/>
            <w:color w:val="1155cc"/>
            <w:sz w:val="24"/>
            <w:szCs w:val="24"/>
            <w:u w:val="single"/>
            <w:rtl w:val="0"/>
          </w:rPr>
          <w:t xml:space="preserve">1/22/2026</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cs.google.com/document/d/1pAwEVT66gmZz1gixdopQVDUDwogX4O7pixQQbSMOy7g/edit?usp=sharing" TargetMode="External"/><Relationship Id="rId10" Type="http://schemas.openxmlformats.org/officeDocument/2006/relationships/hyperlink" Target="https://docs.google.com/document/d/1317-3w96Spgqb9l16r94m4jb_8iViPlcMP3TxJRXNYo/edit?usp=sharing" TargetMode="External"/><Relationship Id="rId12" Type="http://schemas.openxmlformats.org/officeDocument/2006/relationships/hyperlink" Target="https://docs.google.com/document/d/1L1t8WoWI4JSdDlNR15C9CfLCAKeqoUuAmYGsOIymuro/edit?usp=sharing" TargetMode="External"/><Relationship Id="rId9" Type="http://schemas.openxmlformats.org/officeDocument/2006/relationships/hyperlink" Target="https://docs.google.com/document/d/1qH0HcgmGENMD64wkuKE5pWtJ_akWpOOjXOvyUDSEFHk/edit?usp=shar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bsGkySX-plZfq1isSGXDgMXBIxiYfdl_vIdDyLq3_kk/edit?usp=sharing" TargetMode="External"/><Relationship Id="rId8" Type="http://schemas.openxmlformats.org/officeDocument/2006/relationships/hyperlink" Target="https://drive.google.com/file/d/1iXkJfwWVSaSExfsORpcFcUz76z-XoYJ_/view?usp=driv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kLWNYdtUamRDjVcxVHItigodVQ==">CgMxLjAyDmguMnlybHVqaGJ6NjA4Mg5oLmpqeHdsc2wyc2xyYTgAciExS2dUdWxCd04wUjdpeGFJeGZFOVFVNy0zMTEzbVhkUEI=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2026-01-23T18:18:00Z</dcterms:created>
</cp:coreProperties>
</file>